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73" w:rsidRDefault="00466773">
      <w:pPr>
        <w:jc w:val="center"/>
        <w:rPr>
          <w:b/>
          <w:sz w:val="32"/>
          <w:szCs w:val="32"/>
        </w:rPr>
      </w:pPr>
    </w:p>
    <w:p w:rsidR="00466773" w:rsidRDefault="008D3A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ПРЕДСТАВЛЕНИЕ </w:t>
      </w:r>
    </w:p>
    <w:p w:rsidR="00D95B7C" w:rsidRDefault="008D3A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награждение </w:t>
      </w:r>
      <w:r w:rsidR="00D95B7C" w:rsidRPr="00D95B7C">
        <w:rPr>
          <w:b/>
          <w:sz w:val="28"/>
          <w:szCs w:val="28"/>
        </w:rPr>
        <w:t xml:space="preserve">именным Почетным знаком им. Ю.Н. Соколова </w:t>
      </w:r>
      <w:r>
        <w:rPr>
          <w:sz w:val="28"/>
          <w:szCs w:val="28"/>
        </w:rPr>
        <w:t xml:space="preserve">Национального конгресса лучевых диагностов и терапевтов </w:t>
      </w:r>
    </w:p>
    <w:p w:rsidR="00466773" w:rsidRDefault="008D3A3E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«Радиология-202</w:t>
      </w:r>
      <w:r w:rsidR="004C47AA">
        <w:rPr>
          <w:sz w:val="28"/>
          <w:szCs w:val="28"/>
        </w:rPr>
        <w:t>5</w:t>
      </w:r>
      <w:r>
        <w:rPr>
          <w:sz w:val="28"/>
          <w:szCs w:val="28"/>
        </w:rPr>
        <w:t>»</w:t>
      </w:r>
    </w:p>
    <w:p w:rsidR="00466773" w:rsidRPr="00B075A2" w:rsidRDefault="00466773">
      <w:pPr>
        <w:jc w:val="center"/>
        <w:rPr>
          <w:sz w:val="28"/>
          <w:szCs w:val="28"/>
        </w:rPr>
      </w:pPr>
    </w:p>
    <w:p w:rsidR="001C722D" w:rsidRPr="001C722D" w:rsidRDefault="001C722D">
      <w:pPr>
        <w:jc w:val="center"/>
        <w:rPr>
          <w:i/>
          <w:sz w:val="26"/>
          <w:szCs w:val="26"/>
        </w:rPr>
      </w:pPr>
      <w:r w:rsidRPr="001C722D">
        <w:rPr>
          <w:i/>
          <w:sz w:val="26"/>
          <w:szCs w:val="26"/>
        </w:rPr>
        <w:t>Почетн</w:t>
      </w:r>
      <w:r w:rsidR="00D95B7C">
        <w:rPr>
          <w:i/>
          <w:sz w:val="26"/>
          <w:szCs w:val="26"/>
        </w:rPr>
        <w:t xml:space="preserve">ым знаком им. Ю.Н. Соколова </w:t>
      </w:r>
      <w:r w:rsidRPr="001C722D">
        <w:rPr>
          <w:i/>
          <w:sz w:val="26"/>
          <w:szCs w:val="26"/>
        </w:rPr>
        <w:t xml:space="preserve">награждаются </w:t>
      </w:r>
      <w:r w:rsidR="00D95B7C" w:rsidRPr="00D95B7C">
        <w:rPr>
          <w:i/>
          <w:sz w:val="26"/>
          <w:szCs w:val="26"/>
        </w:rPr>
        <w:t>выдающи</w:t>
      </w:r>
      <w:r w:rsidR="00D95B7C">
        <w:rPr>
          <w:i/>
          <w:sz w:val="26"/>
          <w:szCs w:val="26"/>
        </w:rPr>
        <w:t>е</w:t>
      </w:r>
      <w:r w:rsidR="00D95B7C" w:rsidRPr="00D95B7C">
        <w:rPr>
          <w:i/>
          <w:sz w:val="26"/>
          <w:szCs w:val="26"/>
        </w:rPr>
        <w:t>ся учёны</w:t>
      </w:r>
      <w:r w:rsidR="00D95B7C">
        <w:rPr>
          <w:i/>
          <w:sz w:val="26"/>
          <w:szCs w:val="26"/>
        </w:rPr>
        <w:t>е</w:t>
      </w:r>
      <w:r w:rsidR="00D95B7C" w:rsidRPr="00D95B7C">
        <w:rPr>
          <w:i/>
          <w:sz w:val="26"/>
          <w:szCs w:val="26"/>
        </w:rPr>
        <w:t>, преподавател</w:t>
      </w:r>
      <w:r w:rsidR="00D95B7C">
        <w:rPr>
          <w:i/>
          <w:sz w:val="26"/>
          <w:szCs w:val="26"/>
        </w:rPr>
        <w:t>и</w:t>
      </w:r>
      <w:r w:rsidR="00D95B7C" w:rsidRPr="00D95B7C">
        <w:rPr>
          <w:i/>
          <w:sz w:val="26"/>
          <w:szCs w:val="26"/>
        </w:rPr>
        <w:t xml:space="preserve"> в области лучевой диагностики</w:t>
      </w:r>
      <w:r w:rsidR="008D3A3E">
        <w:rPr>
          <w:i/>
          <w:sz w:val="26"/>
          <w:szCs w:val="26"/>
        </w:rPr>
        <w:t xml:space="preserve">, </w:t>
      </w:r>
      <w:r w:rsidR="00D95B7C" w:rsidRPr="00D95B7C">
        <w:rPr>
          <w:i/>
          <w:sz w:val="26"/>
          <w:szCs w:val="26"/>
        </w:rPr>
        <w:t>профессионалы высокого уровня в сфере лучевой диагностики, основавшие научно-педагогические школы, опубликовавшие фундаментальные научные труды, внёсшие существенный вклад в совершенствование педагогического и лечебно-диагностического процесса.</w:t>
      </w:r>
    </w:p>
    <w:p w:rsidR="001C722D" w:rsidRPr="001C722D" w:rsidRDefault="001C722D">
      <w:pPr>
        <w:jc w:val="center"/>
        <w:rPr>
          <w:sz w:val="28"/>
          <w:szCs w:val="28"/>
        </w:rPr>
      </w:pPr>
    </w:p>
    <w:tbl>
      <w:tblPr>
        <w:tblW w:w="9581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801"/>
        <w:gridCol w:w="6780"/>
      </w:tblGrid>
      <w:tr w:rsidR="00466773" w:rsidTr="008D3A3E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466773">
            <w:pPr>
              <w:snapToGrid w:val="0"/>
              <w:jc w:val="center"/>
            </w:pPr>
          </w:p>
          <w:p w:rsidR="00466773" w:rsidRDefault="008D3A3E">
            <w:pPr>
              <w:jc w:val="center"/>
            </w:pPr>
            <w:r>
              <w:t>Номинация</w:t>
            </w:r>
          </w:p>
          <w:p w:rsidR="00466773" w:rsidRDefault="00466773">
            <w:pPr>
              <w:jc w:val="center"/>
            </w:pPr>
          </w:p>
        </w:tc>
        <w:tc>
          <w:tcPr>
            <w:tcW w:w="6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466773">
            <w:pPr>
              <w:snapToGrid w:val="0"/>
              <w:jc w:val="center"/>
            </w:pPr>
          </w:p>
          <w:p w:rsidR="00466773" w:rsidRPr="00B075A2" w:rsidRDefault="00D95B7C" w:rsidP="00D95B7C">
            <w:pPr>
              <w:jc w:val="center"/>
              <w:rPr>
                <w:b/>
              </w:rPr>
            </w:pPr>
            <w:r w:rsidRPr="00D95B7C">
              <w:rPr>
                <w:b/>
                <w:sz w:val="28"/>
                <w:szCs w:val="28"/>
              </w:rPr>
              <w:t>Почетны</w:t>
            </w:r>
            <w:r>
              <w:rPr>
                <w:b/>
                <w:sz w:val="28"/>
                <w:szCs w:val="28"/>
              </w:rPr>
              <w:t>й</w:t>
            </w:r>
            <w:r w:rsidRPr="00D95B7C">
              <w:rPr>
                <w:b/>
                <w:sz w:val="28"/>
                <w:szCs w:val="28"/>
              </w:rPr>
              <w:t xml:space="preserve"> знак им. Ю.Н. Соколова</w:t>
            </w:r>
          </w:p>
        </w:tc>
      </w:tr>
      <w:tr w:rsidR="00466773" w:rsidTr="008D3A3E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466773">
            <w:pPr>
              <w:snapToGrid w:val="0"/>
              <w:jc w:val="center"/>
            </w:pPr>
          </w:p>
          <w:p w:rsidR="00466773" w:rsidRDefault="008D3A3E">
            <w:pPr>
              <w:jc w:val="center"/>
            </w:pPr>
            <w:r>
              <w:t>ФИО кандидата</w:t>
            </w:r>
          </w:p>
          <w:p w:rsidR="00466773" w:rsidRDefault="00466773">
            <w:pPr>
              <w:jc w:val="center"/>
            </w:pPr>
          </w:p>
        </w:tc>
        <w:tc>
          <w:tcPr>
            <w:tcW w:w="6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466773">
            <w:pPr>
              <w:snapToGrid w:val="0"/>
              <w:jc w:val="center"/>
            </w:pPr>
          </w:p>
        </w:tc>
      </w:tr>
      <w:tr w:rsidR="00466773" w:rsidTr="008D3A3E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466773">
            <w:pPr>
              <w:snapToGrid w:val="0"/>
              <w:jc w:val="center"/>
            </w:pPr>
          </w:p>
          <w:p w:rsidR="00466773" w:rsidRDefault="008D3A3E">
            <w:pPr>
              <w:jc w:val="center"/>
            </w:pPr>
            <w:r>
              <w:t>Должность</w:t>
            </w:r>
          </w:p>
          <w:p w:rsidR="00466773" w:rsidRDefault="00466773">
            <w:pPr>
              <w:jc w:val="center"/>
            </w:pPr>
          </w:p>
        </w:tc>
        <w:tc>
          <w:tcPr>
            <w:tcW w:w="6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466773">
            <w:pPr>
              <w:snapToGrid w:val="0"/>
              <w:jc w:val="center"/>
            </w:pPr>
          </w:p>
        </w:tc>
      </w:tr>
      <w:tr w:rsidR="00466773" w:rsidTr="008D3A3E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8D3A3E">
            <w:pPr>
              <w:jc w:val="center"/>
            </w:pPr>
            <w:r>
              <w:t>Место работы с почтовым адресом</w:t>
            </w:r>
          </w:p>
        </w:tc>
        <w:tc>
          <w:tcPr>
            <w:tcW w:w="6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466773">
            <w:pPr>
              <w:snapToGrid w:val="0"/>
              <w:jc w:val="center"/>
            </w:pPr>
          </w:p>
        </w:tc>
      </w:tr>
      <w:tr w:rsidR="00466773" w:rsidTr="008D3A3E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8D3A3E">
            <w:pPr>
              <w:jc w:val="center"/>
            </w:pPr>
            <w:r>
              <w:t>Дата рождения</w:t>
            </w:r>
          </w:p>
        </w:tc>
        <w:tc>
          <w:tcPr>
            <w:tcW w:w="6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466773">
            <w:pPr>
              <w:snapToGrid w:val="0"/>
              <w:jc w:val="center"/>
            </w:pPr>
          </w:p>
        </w:tc>
      </w:tr>
      <w:tr w:rsidR="00466773" w:rsidTr="008D3A3E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8D3A3E">
            <w:pPr>
              <w:jc w:val="center"/>
            </w:pPr>
            <w:r>
              <w:t>Место рождения</w:t>
            </w:r>
          </w:p>
        </w:tc>
        <w:tc>
          <w:tcPr>
            <w:tcW w:w="6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466773">
            <w:pPr>
              <w:snapToGrid w:val="0"/>
              <w:jc w:val="center"/>
            </w:pPr>
          </w:p>
        </w:tc>
      </w:tr>
      <w:tr w:rsidR="00466773" w:rsidTr="008D3A3E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8D3A3E">
            <w:pPr>
              <w:jc w:val="center"/>
            </w:pPr>
            <w:r>
              <w:t>Какие учебные заведения и когда закончил</w:t>
            </w:r>
          </w:p>
        </w:tc>
        <w:tc>
          <w:tcPr>
            <w:tcW w:w="6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466773">
            <w:pPr>
              <w:snapToGrid w:val="0"/>
              <w:jc w:val="center"/>
            </w:pPr>
          </w:p>
        </w:tc>
      </w:tr>
      <w:tr w:rsidR="00466773" w:rsidTr="008D3A3E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8D3A3E">
            <w:pPr>
              <w:jc w:val="center"/>
            </w:pPr>
            <w:r>
              <w:t>Учёная степень</w:t>
            </w:r>
          </w:p>
        </w:tc>
        <w:tc>
          <w:tcPr>
            <w:tcW w:w="6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466773">
            <w:pPr>
              <w:snapToGrid w:val="0"/>
              <w:jc w:val="center"/>
            </w:pPr>
          </w:p>
        </w:tc>
      </w:tr>
      <w:tr w:rsidR="00466773" w:rsidTr="008D3A3E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8D3A3E">
            <w:pPr>
              <w:jc w:val="center"/>
            </w:pPr>
            <w:r>
              <w:t>Ученое звание</w:t>
            </w:r>
          </w:p>
        </w:tc>
        <w:tc>
          <w:tcPr>
            <w:tcW w:w="6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466773">
            <w:pPr>
              <w:snapToGrid w:val="0"/>
              <w:jc w:val="center"/>
            </w:pPr>
          </w:p>
        </w:tc>
      </w:tr>
      <w:tr w:rsidR="008D3A3E" w:rsidTr="00FF09A9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D3A3E" w:rsidRDefault="008D3A3E" w:rsidP="00FF09A9">
            <w:pPr>
              <w:jc w:val="center"/>
            </w:pPr>
          </w:p>
          <w:p w:rsidR="008D3A3E" w:rsidRDefault="008D3A3E" w:rsidP="008D3A3E">
            <w:pPr>
              <w:jc w:val="center"/>
            </w:pPr>
            <w:r>
              <w:t xml:space="preserve">Информация о научно-педагогических школах, основанных номинантом; список фундаментальных научных трудов </w:t>
            </w:r>
          </w:p>
          <w:p w:rsidR="008D3A3E" w:rsidRDefault="008D3A3E" w:rsidP="008D3A3E">
            <w:pPr>
              <w:jc w:val="center"/>
            </w:pPr>
            <w:r>
              <w:t>и/или описание существенного вклада в совершенствование педагогического и лечебно-диагностического процессов</w:t>
            </w:r>
          </w:p>
          <w:p w:rsidR="008D3A3E" w:rsidRDefault="008D3A3E" w:rsidP="008D3A3E">
            <w:pPr>
              <w:jc w:val="center"/>
            </w:pPr>
          </w:p>
        </w:tc>
        <w:tc>
          <w:tcPr>
            <w:tcW w:w="6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D3A3E" w:rsidRDefault="008D3A3E" w:rsidP="00FF09A9">
            <w:pPr>
              <w:snapToGrid w:val="0"/>
              <w:jc w:val="center"/>
            </w:pPr>
          </w:p>
        </w:tc>
      </w:tr>
      <w:tr w:rsidR="008D3A3E" w:rsidTr="00086981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D3A3E" w:rsidRDefault="008D3A3E" w:rsidP="00086981">
            <w:pPr>
              <w:jc w:val="center"/>
            </w:pPr>
            <w:r>
              <w:t>Общий стаж работы</w:t>
            </w:r>
          </w:p>
          <w:p w:rsidR="004C47AA" w:rsidRDefault="004C47AA" w:rsidP="00086981">
            <w:pPr>
              <w:jc w:val="center"/>
            </w:pPr>
            <w:bookmarkStart w:id="0" w:name="_GoBack"/>
            <w:bookmarkEnd w:id="0"/>
          </w:p>
        </w:tc>
        <w:tc>
          <w:tcPr>
            <w:tcW w:w="6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D3A3E" w:rsidRDefault="008D3A3E" w:rsidP="00086981">
            <w:pPr>
              <w:snapToGrid w:val="0"/>
              <w:jc w:val="center"/>
            </w:pPr>
          </w:p>
        </w:tc>
      </w:tr>
      <w:tr w:rsidR="008D3A3E" w:rsidTr="00086981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D3A3E" w:rsidRDefault="008D3A3E" w:rsidP="00086981">
            <w:pPr>
              <w:jc w:val="center"/>
            </w:pPr>
            <w:r>
              <w:lastRenderedPageBreak/>
              <w:t>Стаж работы по специальности</w:t>
            </w:r>
          </w:p>
        </w:tc>
        <w:tc>
          <w:tcPr>
            <w:tcW w:w="6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D3A3E" w:rsidRDefault="008D3A3E" w:rsidP="00086981">
            <w:pPr>
              <w:snapToGrid w:val="0"/>
              <w:jc w:val="center"/>
            </w:pPr>
          </w:p>
        </w:tc>
      </w:tr>
      <w:tr w:rsidR="00466773" w:rsidTr="008D3A3E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8D3A3E">
            <w:pPr>
              <w:jc w:val="center"/>
            </w:pPr>
            <w:r>
              <w:t>Какие награды имеет кандидат</w:t>
            </w:r>
          </w:p>
        </w:tc>
        <w:tc>
          <w:tcPr>
            <w:tcW w:w="6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466773">
            <w:pPr>
              <w:snapToGrid w:val="0"/>
              <w:jc w:val="center"/>
            </w:pPr>
          </w:p>
        </w:tc>
      </w:tr>
      <w:tr w:rsidR="00466773" w:rsidTr="008D3A3E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8D3A3E">
            <w:pPr>
              <w:jc w:val="center"/>
            </w:pPr>
            <w:r>
              <w:t>Телефон для связи</w:t>
            </w:r>
          </w:p>
        </w:tc>
        <w:tc>
          <w:tcPr>
            <w:tcW w:w="6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466773">
            <w:pPr>
              <w:snapToGrid w:val="0"/>
              <w:jc w:val="center"/>
            </w:pPr>
          </w:p>
        </w:tc>
      </w:tr>
      <w:tr w:rsidR="00466773" w:rsidTr="008D3A3E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8D3A3E">
            <w:pPr>
              <w:jc w:val="center"/>
            </w:pPr>
            <w:r>
              <w:t>Адрес электронной почты</w:t>
            </w:r>
          </w:p>
        </w:tc>
        <w:tc>
          <w:tcPr>
            <w:tcW w:w="6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466773">
            <w:pPr>
              <w:snapToGrid w:val="0"/>
              <w:jc w:val="center"/>
            </w:pPr>
          </w:p>
        </w:tc>
      </w:tr>
      <w:tr w:rsidR="00466773" w:rsidTr="008D3A3E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8D3A3E">
            <w:pPr>
              <w:jc w:val="center"/>
            </w:pPr>
            <w:r>
              <w:t>Членство в обществах и организациях</w:t>
            </w:r>
          </w:p>
        </w:tc>
        <w:tc>
          <w:tcPr>
            <w:tcW w:w="6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466773">
            <w:pPr>
              <w:snapToGrid w:val="0"/>
              <w:jc w:val="center"/>
            </w:pPr>
          </w:p>
        </w:tc>
      </w:tr>
      <w:tr w:rsidR="00466773" w:rsidTr="008D3A3E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8D3A3E">
            <w:pPr>
              <w:jc w:val="center"/>
            </w:pPr>
            <w:r>
              <w:t>Кем выдвигается кандидат (должность, телефон)</w:t>
            </w:r>
          </w:p>
        </w:tc>
        <w:tc>
          <w:tcPr>
            <w:tcW w:w="6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6773" w:rsidRDefault="00466773">
            <w:pPr>
              <w:snapToGrid w:val="0"/>
              <w:jc w:val="center"/>
            </w:pPr>
          </w:p>
        </w:tc>
      </w:tr>
    </w:tbl>
    <w:p w:rsidR="00466773" w:rsidRDefault="00466773"/>
    <w:sectPr w:rsidR="00466773" w:rsidSect="001C722D">
      <w:headerReference w:type="default" r:id="rId7"/>
      <w:pgSz w:w="11906" w:h="16838"/>
      <w:pgMar w:top="1134" w:right="850" w:bottom="993" w:left="1701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4A2" w:rsidRDefault="008D3A3E">
      <w:r>
        <w:separator/>
      </w:r>
    </w:p>
  </w:endnote>
  <w:endnote w:type="continuationSeparator" w:id="0">
    <w:p w:rsidR="004944A2" w:rsidRDefault="008D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4A2" w:rsidRDefault="008D3A3E">
      <w:r>
        <w:separator/>
      </w:r>
    </w:p>
  </w:footnote>
  <w:footnote w:type="continuationSeparator" w:id="0">
    <w:p w:rsidR="004944A2" w:rsidRDefault="008D3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7AA" w:rsidRPr="004C47AA" w:rsidRDefault="004C47AA" w:rsidP="004C47AA">
    <w:pPr>
      <w:numPr>
        <w:ilvl w:val="0"/>
        <w:numId w:val="3"/>
      </w:numPr>
      <w:jc w:val="center"/>
      <w:outlineLvl w:val="0"/>
      <w:rPr>
        <w:b/>
        <w:bCs/>
        <w:sz w:val="48"/>
        <w:szCs w:val="48"/>
      </w:rPr>
    </w:pPr>
    <w:r w:rsidRPr="004C47AA">
      <w:rPr>
        <w:bCs/>
      </w:rPr>
      <w:t>Х</w:t>
    </w:r>
    <w:r w:rsidRPr="004C47AA">
      <w:rPr>
        <w:bCs/>
        <w:lang w:val="en-US"/>
      </w:rPr>
      <w:t>IX</w:t>
    </w:r>
    <w:r w:rsidRPr="004C47AA">
      <w:rPr>
        <w:bCs/>
      </w:rPr>
      <w:t xml:space="preserve"> Всероссийский национальный конгресс лучевых диагностов и терапевтов</w:t>
    </w:r>
  </w:p>
  <w:p w:rsidR="004C47AA" w:rsidRPr="004C47AA" w:rsidRDefault="004C47AA" w:rsidP="004C47AA">
    <w:pPr>
      <w:numPr>
        <w:ilvl w:val="0"/>
        <w:numId w:val="3"/>
      </w:numPr>
      <w:jc w:val="center"/>
      <w:outlineLvl w:val="0"/>
      <w:rPr>
        <w:b/>
        <w:bCs/>
        <w:sz w:val="48"/>
        <w:szCs w:val="48"/>
        <w:lang w:val="en-US"/>
      </w:rPr>
    </w:pPr>
    <w:r w:rsidRPr="004C47AA">
      <w:rPr>
        <w:bCs/>
      </w:rPr>
      <w:t xml:space="preserve"> </w:t>
    </w:r>
    <w:r w:rsidRPr="004C47AA">
      <w:rPr>
        <w:b/>
        <w:bCs/>
        <w:lang w:val="en-US"/>
      </w:rPr>
      <w:t>«Радиология-20</w:t>
    </w:r>
    <w:r w:rsidRPr="004C47AA">
      <w:rPr>
        <w:b/>
        <w:bCs/>
      </w:rPr>
      <w:t>2</w:t>
    </w:r>
    <w:r w:rsidRPr="004C47AA">
      <w:rPr>
        <w:b/>
        <w:bCs/>
        <w:lang w:val="en-US"/>
      </w:rPr>
      <w:t>5»</w:t>
    </w:r>
  </w:p>
  <w:p w:rsidR="004C47AA" w:rsidRPr="004C47AA" w:rsidRDefault="004C47AA" w:rsidP="004C47AA">
    <w:pPr>
      <w:numPr>
        <w:ilvl w:val="0"/>
        <w:numId w:val="3"/>
      </w:numPr>
      <w:jc w:val="center"/>
      <w:outlineLvl w:val="0"/>
      <w:rPr>
        <w:b/>
        <w:bCs/>
        <w:sz w:val="48"/>
        <w:szCs w:val="48"/>
        <w:lang w:val="en-US"/>
      </w:rPr>
    </w:pPr>
    <w:r w:rsidRPr="004C47AA">
      <w:rPr>
        <w:bCs/>
        <w:lang w:val="en-US"/>
      </w:rPr>
      <w:t>27-29</w:t>
    </w:r>
    <w:r w:rsidRPr="004C47AA">
      <w:rPr>
        <w:bCs/>
      </w:rPr>
      <w:t xml:space="preserve"> мая</w:t>
    </w:r>
    <w:r w:rsidRPr="004C47AA">
      <w:rPr>
        <w:bCs/>
        <w:lang w:val="en-US"/>
      </w:rPr>
      <w:t xml:space="preserve"> 20</w:t>
    </w:r>
    <w:r w:rsidRPr="004C47AA">
      <w:rPr>
        <w:bCs/>
      </w:rPr>
      <w:t>2</w:t>
    </w:r>
    <w:r w:rsidRPr="004C47AA">
      <w:rPr>
        <w:bCs/>
        <w:lang w:val="en-US"/>
      </w:rPr>
      <w:t xml:space="preserve">5 </w:t>
    </w:r>
    <w:proofErr w:type="spellStart"/>
    <w:r w:rsidRPr="004C47AA">
      <w:rPr>
        <w:bCs/>
        <w:lang w:val="en-US"/>
      </w:rPr>
      <w:t>года</w:t>
    </w:r>
    <w:proofErr w:type="spellEnd"/>
  </w:p>
  <w:p w:rsidR="00466773" w:rsidRPr="004C47AA" w:rsidRDefault="004C47AA" w:rsidP="004C47AA">
    <w:pPr>
      <w:pStyle w:val="1"/>
      <w:numPr>
        <w:ilvl w:val="0"/>
        <w:numId w:val="2"/>
      </w:numPr>
      <w:spacing w:before="0" w:after="0"/>
      <w:jc w:val="center"/>
      <w:rPr>
        <w:b w:val="0"/>
        <w:sz w:val="24"/>
        <w:szCs w:val="24"/>
        <w:lang w:val="ru-RU"/>
      </w:rPr>
    </w:pPr>
    <w:r w:rsidRPr="004C47AA">
      <w:rPr>
        <w:b w:val="0"/>
        <w:bCs w:val="0"/>
        <w:sz w:val="24"/>
        <w:szCs w:val="24"/>
        <w:lang w:val="ru-RU"/>
      </w:rPr>
      <w:t xml:space="preserve">Технопарк </w:t>
    </w:r>
    <w:proofErr w:type="spellStart"/>
    <w:r w:rsidRPr="004C47AA">
      <w:rPr>
        <w:b w:val="0"/>
        <w:bCs w:val="0"/>
        <w:sz w:val="24"/>
        <w:szCs w:val="24"/>
        <w:lang w:val="ru-RU"/>
      </w:rPr>
      <w:t>Сколково</w:t>
    </w:r>
    <w:proofErr w:type="spellEnd"/>
    <w:r w:rsidRPr="004C47AA">
      <w:rPr>
        <w:b w:val="0"/>
        <w:bCs w:val="0"/>
        <w:sz w:val="24"/>
        <w:szCs w:val="24"/>
        <w:lang w:val="ru-RU"/>
      </w:rPr>
      <w:t>, г. Москва, Бул. Большой, д. 42, стр. 1</w:t>
    </w:r>
  </w:p>
  <w:p w:rsidR="004C47AA" w:rsidRPr="001C722D" w:rsidRDefault="004C47AA" w:rsidP="004C47AA">
    <w:pPr>
      <w:pStyle w:val="1"/>
      <w:numPr>
        <w:ilvl w:val="0"/>
        <w:numId w:val="2"/>
      </w:numPr>
      <w:spacing w:before="0" w:after="0"/>
      <w:jc w:val="center"/>
      <w:rPr>
        <w:b w:val="0"/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F15A7"/>
    <w:multiLevelType w:val="multilevel"/>
    <w:tmpl w:val="B2D4067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38C141E"/>
    <w:multiLevelType w:val="multilevel"/>
    <w:tmpl w:val="0ADAB7D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73"/>
    <w:rsid w:val="001C722D"/>
    <w:rsid w:val="00202E3F"/>
    <w:rsid w:val="00466773"/>
    <w:rsid w:val="004944A2"/>
    <w:rsid w:val="004C47AA"/>
    <w:rsid w:val="008D3A3E"/>
    <w:rsid w:val="00B075A2"/>
    <w:rsid w:val="00D9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D342E"/>
  <w15:docId w15:val="{0C6E4207-30FC-49C6-9BB9-602543FE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4"/>
      <w:lang w:val="ru-RU" w:bidi="ar-SA"/>
    </w:rPr>
  </w:style>
  <w:style w:type="paragraph" w:styleId="1">
    <w:name w:val="heading 1"/>
    <w:basedOn w:val="a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val="en-US"/>
    </w:rPr>
  </w:style>
  <w:style w:type="paragraph" w:styleId="3">
    <w:name w:val="heading 3"/>
    <w:basedOn w:val="a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Верхний колонтитул Знак"/>
    <w:qFormat/>
    <w:rPr>
      <w:sz w:val="24"/>
      <w:szCs w:val="24"/>
    </w:rPr>
  </w:style>
  <w:style w:type="character" w:customStyle="1" w:styleId="a4">
    <w:name w:val="Нижний колонтитул Знак"/>
    <w:qFormat/>
    <w:rPr>
      <w:sz w:val="24"/>
      <w:szCs w:val="24"/>
    </w:rPr>
  </w:style>
  <w:style w:type="character" w:customStyle="1" w:styleId="10">
    <w:name w:val="Заголовок 1 Знак"/>
    <w:qFormat/>
    <w:rPr>
      <w:b/>
      <w:bCs/>
      <w:sz w:val="48"/>
      <w:szCs w:val="48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9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8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Устюжанин Дмитрий Владимирович</cp:lastModifiedBy>
  <cp:revision>2</cp:revision>
  <dcterms:created xsi:type="dcterms:W3CDTF">2025-01-16T08:51:00Z</dcterms:created>
  <dcterms:modified xsi:type="dcterms:W3CDTF">2025-01-16T08:51:00Z</dcterms:modified>
  <dc:language>en-US</dc:language>
</cp:coreProperties>
</file>